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FA633D" w:rsidRPr="004A504E" w:rsidRDefault="00FA633D" w:rsidP="00F423B2">
            <w:pPr>
              <w:jc w:val="center"/>
              <w:rPr>
                <w:rFonts w:ascii="FSIngrid" w:hAnsi="FSIngrid"/>
                <w:b/>
                <w:sz w:val="52"/>
                <w:szCs w:val="52"/>
              </w:rPr>
            </w:pPr>
            <w:r w:rsidRPr="004A504E">
              <w:rPr>
                <w:rFonts w:ascii="FSIngrid" w:hAnsi="FSIngrid"/>
                <w:b/>
                <w:sz w:val="52"/>
                <w:szCs w:val="52"/>
              </w:rPr>
              <w:t>Chalice Assistant</w:t>
            </w:r>
          </w:p>
          <w:p w:rsidR="00F423B2" w:rsidRPr="00B55992" w:rsidRDefault="00F423B2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 w:rsidRPr="004A504E">
              <w:rPr>
                <w:rFonts w:ascii="FSIngrid" w:hAnsi="FSIngrid"/>
                <w:b/>
                <w:sz w:val="52"/>
                <w:szCs w:val="52"/>
              </w:rPr>
              <w:t>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26348</wp:posOffset>
                  </wp:positionV>
                  <wp:extent cx="1118870" cy="767080"/>
                  <wp:effectExtent l="0" t="0" r="5080" b="0"/>
                  <wp:wrapTight wrapText="bothSides">
                    <wp:wrapPolygon edited="0">
                      <wp:start x="0" y="0"/>
                      <wp:lineTo x="0" y="20921"/>
                      <wp:lineTo x="21330" y="20921"/>
                      <wp:lineTo x="21330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6A799B" w:rsidRPr="00AA0C72" w:rsidRDefault="00EE14D8" w:rsidP="00DC0F76">
      <w:pPr>
        <w:ind w:left="1276" w:hanging="1843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/>
          <w:b/>
          <w:noProof/>
          <w:sz w:val="24"/>
          <w:szCs w:val="24"/>
          <w:u w:val="single"/>
        </w:rPr>
        <w:t>Purpose of Role:</w:t>
      </w:r>
      <w:r w:rsidR="00E80422" w:rsidRPr="00AA0C72">
        <w:rPr>
          <w:rFonts w:ascii="FSIngrid" w:hAnsi="FSIngrid"/>
          <w:b/>
          <w:noProof/>
          <w:sz w:val="24"/>
          <w:szCs w:val="24"/>
        </w:rPr>
        <w:t xml:space="preserve"> </w:t>
      </w:r>
      <w:r w:rsidR="00C96C83" w:rsidRPr="00AA0C72">
        <w:rPr>
          <w:rFonts w:ascii="FSIngrid" w:hAnsi="FSIngrid"/>
          <w:b/>
          <w:noProof/>
          <w:sz w:val="24"/>
          <w:szCs w:val="24"/>
        </w:rPr>
        <w:t xml:space="preserve"> </w:t>
      </w:r>
      <w:r w:rsidR="00FB44BF" w:rsidRPr="00AA0C72">
        <w:rPr>
          <w:rFonts w:ascii="FSIngrid" w:hAnsi="FSIngrid"/>
          <w:sz w:val="24"/>
          <w:szCs w:val="24"/>
        </w:rPr>
        <w:t>A voluntary role</w:t>
      </w:r>
      <w:r w:rsidR="00ED4F0D" w:rsidRPr="00AA0C72">
        <w:rPr>
          <w:rFonts w:ascii="FSIngrid" w:hAnsi="FSIngrid"/>
          <w:sz w:val="24"/>
          <w:szCs w:val="24"/>
        </w:rPr>
        <w:t xml:space="preserve"> </w:t>
      </w:r>
      <w:r w:rsidR="00FA633D" w:rsidRPr="00AA0C72">
        <w:rPr>
          <w:rFonts w:ascii="FSIngrid" w:hAnsi="FSIngrid" w:cs="Arial"/>
          <w:noProof/>
          <w:sz w:val="24"/>
          <w:szCs w:val="24"/>
        </w:rPr>
        <w:t xml:space="preserve">assisting </w:t>
      </w:r>
      <w:r w:rsidR="00383411" w:rsidRPr="00AA0C72">
        <w:rPr>
          <w:rFonts w:ascii="FSIngrid" w:hAnsi="FSIngrid" w:cs="Arial"/>
          <w:noProof/>
          <w:sz w:val="24"/>
          <w:szCs w:val="24"/>
        </w:rPr>
        <w:t xml:space="preserve">the </w:t>
      </w:r>
      <w:r w:rsidR="006A799B" w:rsidRPr="00AA0C72">
        <w:rPr>
          <w:rFonts w:ascii="FSIngrid" w:hAnsi="FSIngrid" w:cs="Arial"/>
          <w:noProof/>
          <w:sz w:val="24"/>
          <w:szCs w:val="24"/>
        </w:rPr>
        <w:t xml:space="preserve">clergy </w:t>
      </w:r>
      <w:r w:rsidR="00FA633D" w:rsidRPr="00AA0C72">
        <w:rPr>
          <w:rFonts w:ascii="FSIngrid" w:hAnsi="FSIngrid" w:cs="Arial"/>
          <w:noProof/>
          <w:sz w:val="24"/>
          <w:szCs w:val="24"/>
        </w:rPr>
        <w:t xml:space="preserve">to </w:t>
      </w:r>
      <w:r w:rsidR="00383411" w:rsidRPr="00AA0C72">
        <w:rPr>
          <w:rFonts w:ascii="FSIngrid" w:hAnsi="FSIngrid" w:cs="Arial"/>
          <w:noProof/>
          <w:sz w:val="24"/>
          <w:szCs w:val="24"/>
        </w:rPr>
        <w:t xml:space="preserve">distrubute communion by </w:t>
      </w:r>
      <w:r w:rsidR="00FA633D" w:rsidRPr="00AA0C72">
        <w:rPr>
          <w:rFonts w:ascii="FSIngrid" w:hAnsi="FSIngrid" w:cs="Arial"/>
          <w:noProof/>
          <w:sz w:val="24"/>
          <w:szCs w:val="24"/>
        </w:rPr>
        <w:t>administer</w:t>
      </w:r>
      <w:r w:rsidR="00383411" w:rsidRPr="00AA0C72">
        <w:rPr>
          <w:rFonts w:ascii="FSIngrid" w:hAnsi="FSIngrid" w:cs="Arial"/>
          <w:noProof/>
          <w:sz w:val="24"/>
          <w:szCs w:val="24"/>
        </w:rPr>
        <w:t>ing</w:t>
      </w:r>
      <w:r w:rsidR="00FA633D" w:rsidRPr="00AA0C72">
        <w:rPr>
          <w:rFonts w:ascii="FSIngrid" w:hAnsi="FSIngrid" w:cs="Arial"/>
          <w:noProof/>
          <w:sz w:val="24"/>
          <w:szCs w:val="24"/>
        </w:rPr>
        <w:t xml:space="preserve"> </w:t>
      </w:r>
      <w:r w:rsidR="00383411" w:rsidRPr="00AA0C72">
        <w:rPr>
          <w:rFonts w:ascii="FSIngrid" w:hAnsi="FSIngrid" w:cs="Arial"/>
          <w:noProof/>
          <w:sz w:val="24"/>
          <w:szCs w:val="24"/>
        </w:rPr>
        <w:t>a</w:t>
      </w:r>
      <w:r w:rsidR="00FA633D" w:rsidRPr="00AA0C72">
        <w:rPr>
          <w:rFonts w:ascii="FSIngrid" w:hAnsi="FSIngrid" w:cs="Arial"/>
          <w:noProof/>
          <w:sz w:val="24"/>
          <w:szCs w:val="24"/>
        </w:rPr>
        <w:t xml:space="preserve"> chalice</w:t>
      </w:r>
      <w:r w:rsidR="00AA0C72">
        <w:rPr>
          <w:rFonts w:ascii="FSIngrid" w:hAnsi="FSIngrid" w:cs="Arial"/>
          <w:noProof/>
          <w:sz w:val="24"/>
          <w:szCs w:val="24"/>
        </w:rPr>
        <w:t xml:space="preserve">                </w:t>
      </w:r>
      <w:r w:rsidR="00FA633D" w:rsidRPr="00AA0C72">
        <w:rPr>
          <w:rFonts w:ascii="FSIngrid" w:hAnsi="FSIngrid" w:cs="Arial"/>
          <w:noProof/>
          <w:sz w:val="24"/>
          <w:szCs w:val="24"/>
        </w:rPr>
        <w:t xml:space="preserve"> </w:t>
      </w:r>
      <w:r w:rsidR="00383411" w:rsidRPr="00AA0C72">
        <w:rPr>
          <w:rFonts w:ascii="FSIngrid" w:hAnsi="FSIngrid" w:cs="Arial"/>
          <w:noProof/>
          <w:sz w:val="24"/>
          <w:szCs w:val="24"/>
        </w:rPr>
        <w:t xml:space="preserve">at the Cathedral Eucharist </w:t>
      </w:r>
    </w:p>
    <w:p w:rsidR="00EE14D8" w:rsidRPr="00AA0C72" w:rsidRDefault="00C96C83" w:rsidP="00FA633D">
      <w:pPr>
        <w:pStyle w:val="NoSpacing"/>
        <w:rPr>
          <w:rFonts w:ascii="FSIngrid" w:hAnsi="FSIngrid"/>
          <w:sz w:val="24"/>
          <w:szCs w:val="24"/>
        </w:rPr>
      </w:pPr>
      <w:r w:rsidRPr="00AA0C72">
        <w:rPr>
          <w:rFonts w:ascii="FSIngrid" w:hAnsi="FSIngrid"/>
          <w:sz w:val="24"/>
          <w:szCs w:val="24"/>
        </w:rPr>
        <w:t xml:space="preserve">                    </w:t>
      </w:r>
      <w:r w:rsidR="00B71C21" w:rsidRPr="00AA0C72">
        <w:rPr>
          <w:rFonts w:ascii="FSIngrid" w:hAnsi="FSIngrid"/>
          <w:sz w:val="24"/>
          <w:szCs w:val="24"/>
        </w:rPr>
        <w:t xml:space="preserve"> </w:t>
      </w:r>
    </w:p>
    <w:p w:rsidR="00734876" w:rsidRPr="00AA0C72" w:rsidRDefault="00AC6E00" w:rsidP="00AC6E00">
      <w:pPr>
        <w:spacing w:after="0"/>
        <w:ind w:left="2160" w:hanging="216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AA0C72">
        <w:rPr>
          <w:rFonts w:ascii="FSIngrid" w:hAnsi="FSIngrid" w:cs="Arial"/>
          <w:b/>
          <w:noProof/>
          <w:sz w:val="24"/>
          <w:szCs w:val="24"/>
          <w:u w:val="single"/>
        </w:rPr>
        <w:t xml:space="preserve">Key Tasks:  </w:t>
      </w:r>
    </w:p>
    <w:p w:rsidR="004A504E" w:rsidRPr="00AA0C72" w:rsidRDefault="004A504E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</w:p>
    <w:p w:rsidR="00383411" w:rsidRPr="00AA0C72" w:rsidRDefault="00383411" w:rsidP="00AA0C7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>Being on the rota for administering a chalice at the Cathedral Eucharist on Sundays and other services</w:t>
      </w:r>
      <w:r w:rsidR="00AA0C72">
        <w:rPr>
          <w:rFonts w:ascii="FSIngrid" w:hAnsi="FSIngrid" w:cs="Arial"/>
          <w:noProof/>
          <w:sz w:val="24"/>
          <w:szCs w:val="24"/>
        </w:rPr>
        <w:t xml:space="preserve">          </w:t>
      </w:r>
      <w:r w:rsidRPr="00AA0C72">
        <w:rPr>
          <w:rFonts w:ascii="FSIngrid" w:hAnsi="FSIngrid" w:cs="Arial"/>
          <w:noProof/>
          <w:sz w:val="24"/>
          <w:szCs w:val="24"/>
        </w:rPr>
        <w:t xml:space="preserve"> of Holy Communion during the year, including Holy Week and Christmas. </w:t>
      </w:r>
    </w:p>
    <w:p w:rsidR="00383411" w:rsidRPr="00AA0C72" w:rsidRDefault="00383411" w:rsidP="00AA0C7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>Providing information about availability for the rota (currently compiled every 4 months) and responding to reqeusts for additional intercessor duties as necessary.</w:t>
      </w:r>
    </w:p>
    <w:p w:rsidR="00C96C83" w:rsidRPr="00AA0C72" w:rsidRDefault="00C96C83" w:rsidP="00AA0C72">
      <w:pPr>
        <w:spacing w:after="0"/>
        <w:ind w:left="284" w:hanging="284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96C83" w:rsidRPr="00AA0C72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AA0C72">
        <w:rPr>
          <w:rFonts w:ascii="FSIngrid" w:hAnsi="FSIngrid" w:cs="Arial"/>
          <w:b/>
          <w:noProof/>
          <w:sz w:val="24"/>
          <w:szCs w:val="24"/>
          <w:u w:val="single"/>
        </w:rPr>
        <w:t>Person Specification</w:t>
      </w:r>
    </w:p>
    <w:p w:rsidR="00C96C83" w:rsidRPr="00AA0C72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AA0C72">
        <w:rPr>
          <w:rFonts w:ascii="FSIngrid" w:hAnsi="FSIngrid" w:cs="Arial"/>
          <w:b/>
          <w:noProof/>
          <w:sz w:val="24"/>
          <w:szCs w:val="24"/>
          <w:u w:val="single"/>
        </w:rPr>
        <w:t>Attributes:</w:t>
      </w:r>
    </w:p>
    <w:p w:rsidR="00383411" w:rsidRPr="00AA0C72" w:rsidRDefault="00383411" w:rsidP="00AA0C72">
      <w:pPr>
        <w:pStyle w:val="ListParagraph"/>
        <w:numPr>
          <w:ilvl w:val="0"/>
          <w:numId w:val="8"/>
        </w:numPr>
        <w:spacing w:after="0"/>
        <w:ind w:left="426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 xml:space="preserve">A communicant member of the Church of England </w:t>
      </w:r>
    </w:p>
    <w:p w:rsidR="00383411" w:rsidRPr="00AA0C72" w:rsidRDefault="00383411" w:rsidP="00AA0C72">
      <w:pPr>
        <w:pStyle w:val="ListParagraph"/>
        <w:numPr>
          <w:ilvl w:val="0"/>
          <w:numId w:val="8"/>
        </w:numPr>
        <w:spacing w:after="0"/>
        <w:ind w:left="426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>An understanding of the central importance of the Eucharist to the Christian faith, a commitment to the sacramental life of the Church, and regular attendance at the Eucharist</w:t>
      </w:r>
    </w:p>
    <w:p w:rsidR="00383411" w:rsidRPr="00AA0C72" w:rsidRDefault="00383411" w:rsidP="00AA0C72">
      <w:pPr>
        <w:pStyle w:val="ListParagraph"/>
        <w:numPr>
          <w:ilvl w:val="0"/>
          <w:numId w:val="8"/>
        </w:numPr>
        <w:spacing w:after="0"/>
        <w:ind w:left="426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>Confidence and dexterity in administering a chalice</w:t>
      </w:r>
    </w:p>
    <w:p w:rsidR="00383411" w:rsidRPr="00AA0C72" w:rsidRDefault="00383411" w:rsidP="00AA0C72">
      <w:pPr>
        <w:pStyle w:val="ListParagraph"/>
        <w:numPr>
          <w:ilvl w:val="0"/>
          <w:numId w:val="8"/>
        </w:numPr>
        <w:spacing w:after="0"/>
        <w:ind w:left="426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>Appreciating and displaying dignity and reverence in worship</w:t>
      </w:r>
    </w:p>
    <w:p w:rsidR="00383411" w:rsidRPr="00AA0C72" w:rsidRDefault="00383411" w:rsidP="00AA0C72">
      <w:pPr>
        <w:pStyle w:val="ListParagraph"/>
        <w:numPr>
          <w:ilvl w:val="0"/>
          <w:numId w:val="8"/>
        </w:numPr>
        <w:spacing w:after="0"/>
        <w:ind w:left="426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>Punctual, organised and prompt in responding to communications</w:t>
      </w:r>
    </w:p>
    <w:p w:rsidR="00733230" w:rsidRPr="00AA0C72" w:rsidRDefault="00733230" w:rsidP="00AA0C72">
      <w:pPr>
        <w:pStyle w:val="ListParagraph"/>
        <w:numPr>
          <w:ilvl w:val="0"/>
          <w:numId w:val="8"/>
        </w:numPr>
        <w:ind w:left="426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>Comfortable with communication by email and completing online forms for availability</w:t>
      </w:r>
    </w:p>
    <w:p w:rsidR="00AC6E00" w:rsidRPr="00AA0C72" w:rsidRDefault="00AC6E00" w:rsidP="00AC6E00">
      <w:pPr>
        <w:pStyle w:val="ListParagraph"/>
        <w:spacing w:after="0"/>
        <w:ind w:left="1276"/>
        <w:rPr>
          <w:rFonts w:ascii="FSIngrid" w:hAnsi="FSIngrid" w:cs="Arial"/>
          <w:noProof/>
          <w:sz w:val="24"/>
          <w:szCs w:val="24"/>
        </w:rPr>
      </w:pPr>
    </w:p>
    <w:p w:rsidR="00AA0C72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/>
          <w:b/>
          <w:noProof/>
          <w:sz w:val="24"/>
          <w:szCs w:val="24"/>
          <w:u w:val="single"/>
        </w:rPr>
        <w:t>Time Commitment:</w:t>
      </w:r>
      <w:r w:rsidRPr="00AA0C72">
        <w:rPr>
          <w:rFonts w:ascii="FSIngrid" w:hAnsi="FSIngrid" w:cs="Arial"/>
          <w:noProof/>
          <w:sz w:val="24"/>
          <w:szCs w:val="24"/>
        </w:rPr>
        <w:t xml:space="preserve">     </w:t>
      </w:r>
      <w:r w:rsidR="00383411" w:rsidRPr="00AA0C72">
        <w:rPr>
          <w:rFonts w:ascii="FSIngrid" w:hAnsi="FSIngrid" w:cs="Arial"/>
          <w:noProof/>
          <w:sz w:val="24"/>
          <w:szCs w:val="24"/>
        </w:rPr>
        <w:t xml:space="preserve">Rota basis - The frequency of duties will depend on personal availabilty, </w:t>
      </w:r>
    </w:p>
    <w:p w:rsidR="00C96C83" w:rsidRPr="00AA0C72" w:rsidRDefault="00AA0C72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>
        <w:rPr>
          <w:rFonts w:ascii="FSIngrid" w:hAnsi="FSIngrid" w:cs="Arial"/>
          <w:noProof/>
          <w:sz w:val="24"/>
          <w:szCs w:val="24"/>
        </w:rPr>
        <w:t xml:space="preserve">                         </w:t>
      </w:r>
      <w:r w:rsidR="00383411" w:rsidRPr="00AA0C72">
        <w:rPr>
          <w:rFonts w:ascii="FSIngrid" w:hAnsi="FSIngrid" w:cs="Arial"/>
          <w:noProof/>
          <w:sz w:val="24"/>
          <w:szCs w:val="24"/>
        </w:rPr>
        <w:t>available</w:t>
      </w:r>
      <w:r>
        <w:rPr>
          <w:rFonts w:ascii="FSIngrid" w:hAnsi="FSIngrid" w:cs="Arial"/>
          <w:noProof/>
          <w:sz w:val="24"/>
          <w:szCs w:val="24"/>
        </w:rPr>
        <w:t xml:space="preserve"> </w:t>
      </w:r>
      <w:r w:rsidR="00383411" w:rsidRPr="00AA0C72">
        <w:rPr>
          <w:rFonts w:ascii="FSIngrid" w:hAnsi="FSIngrid" w:cs="Arial"/>
          <w:noProof/>
          <w:sz w:val="24"/>
          <w:szCs w:val="24"/>
        </w:rPr>
        <w:t>resources and liturgical requirements of the the pattern of worship at the cathedral.</w:t>
      </w:r>
    </w:p>
    <w:p w:rsidR="00C96C83" w:rsidRPr="00AA0C72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AA0C72" w:rsidRDefault="00C96C83" w:rsidP="00C96C83">
      <w:pPr>
        <w:ind w:left="2160" w:hanging="2160"/>
        <w:rPr>
          <w:rFonts w:ascii="FSIngrid" w:hAnsi="FSIngrid"/>
          <w:b/>
          <w:noProof/>
          <w:sz w:val="24"/>
          <w:szCs w:val="24"/>
          <w:u w:val="single"/>
        </w:rPr>
      </w:pPr>
      <w:r w:rsidRPr="00AA0C72">
        <w:rPr>
          <w:rFonts w:ascii="FSIngrid" w:hAnsi="FSIngrid"/>
          <w:b/>
          <w:noProof/>
          <w:sz w:val="24"/>
          <w:szCs w:val="24"/>
          <w:u w:val="single"/>
        </w:rPr>
        <w:t>Training:</w:t>
      </w:r>
    </w:p>
    <w:p w:rsidR="004A504E" w:rsidRPr="00AA0C72" w:rsidRDefault="00383411" w:rsidP="00AA0C72">
      <w:pPr>
        <w:pStyle w:val="ListParagraph"/>
        <w:numPr>
          <w:ilvl w:val="0"/>
          <w:numId w:val="17"/>
        </w:numPr>
        <w:spacing w:after="0" w:line="240" w:lineRule="auto"/>
        <w:ind w:left="284" w:hanging="284"/>
        <w:contextualSpacing w:val="0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Training and g</w:t>
      </w:r>
      <w:r w:rsidR="004A504E" w:rsidRPr="00AA0C72">
        <w:rPr>
          <w:rFonts w:ascii="FSIngrid" w:hAnsi="FSIngrid"/>
          <w:noProof/>
          <w:sz w:val="24"/>
          <w:szCs w:val="24"/>
        </w:rPr>
        <w:t xml:space="preserve">uidance to administer the chalice </w:t>
      </w:r>
    </w:p>
    <w:p w:rsidR="00C96C83" w:rsidRPr="00AA0C72" w:rsidRDefault="00C96C83" w:rsidP="00AA0C72">
      <w:pPr>
        <w:pStyle w:val="ListParagraph"/>
        <w:numPr>
          <w:ilvl w:val="0"/>
          <w:numId w:val="17"/>
        </w:numPr>
        <w:spacing w:after="0" w:line="240" w:lineRule="auto"/>
        <w:ind w:left="284" w:hanging="284"/>
        <w:contextualSpacing w:val="0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Undertake mandatory Safeguarding - Basic Awareness and Foundation Training</w:t>
      </w:r>
    </w:p>
    <w:p w:rsidR="00C96C83" w:rsidRPr="00AA0C72" w:rsidRDefault="00C96C83" w:rsidP="00AA0C72">
      <w:pPr>
        <w:pStyle w:val="ListParagraph"/>
        <w:numPr>
          <w:ilvl w:val="0"/>
          <w:numId w:val="17"/>
        </w:numPr>
        <w:spacing w:after="0" w:line="240" w:lineRule="auto"/>
        <w:ind w:left="284" w:hanging="284"/>
        <w:contextualSpacing w:val="0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Follow the Cathedral Health and Safefty Guidelines</w:t>
      </w:r>
    </w:p>
    <w:p w:rsidR="00C96C83" w:rsidRPr="00AA0C72" w:rsidRDefault="00C96C83" w:rsidP="00C96C83">
      <w:pPr>
        <w:pStyle w:val="ListParagraph"/>
        <w:spacing w:after="0"/>
        <w:ind w:left="284"/>
        <w:rPr>
          <w:rFonts w:ascii="FSIngrid" w:hAnsi="FSIngrid" w:cs="Arial"/>
          <w:noProof/>
          <w:sz w:val="24"/>
          <w:szCs w:val="24"/>
        </w:rPr>
      </w:pPr>
    </w:p>
    <w:p w:rsidR="00570C64" w:rsidRPr="00AA0C72" w:rsidRDefault="00570C64" w:rsidP="00570C64">
      <w:pPr>
        <w:spacing w:after="0"/>
        <w:ind w:left="142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b/>
          <w:noProof/>
          <w:sz w:val="24"/>
          <w:szCs w:val="24"/>
          <w:u w:val="single"/>
        </w:rPr>
        <w:t>General duties of all Volunteers:</w:t>
      </w:r>
    </w:p>
    <w:p w:rsidR="00AC6E00" w:rsidRPr="00AA0C72" w:rsidRDefault="00AC6E00" w:rsidP="00AA0C72">
      <w:pPr>
        <w:pStyle w:val="NoSpacing"/>
        <w:numPr>
          <w:ilvl w:val="0"/>
          <w:numId w:val="15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Being a good ambassador, exhibiting behaviour and dignity appropriate to the nature and work of the  Cathedral, thus maintaining an excellent reputation for the Cathedral</w:t>
      </w:r>
    </w:p>
    <w:p w:rsidR="00AC6E00" w:rsidRPr="00AA0C72" w:rsidRDefault="00AC6E00" w:rsidP="00AA0C72">
      <w:pPr>
        <w:pStyle w:val="NoSpacing"/>
        <w:numPr>
          <w:ilvl w:val="0"/>
          <w:numId w:val="15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Checking in and out with the Duty Vergers - recording personal hours of volunteering</w:t>
      </w:r>
    </w:p>
    <w:p w:rsidR="00AC6E00" w:rsidRPr="00AA0C72" w:rsidRDefault="00AC6E00" w:rsidP="00AA0C72">
      <w:pPr>
        <w:pStyle w:val="NoSpacing"/>
        <w:numPr>
          <w:ilvl w:val="0"/>
          <w:numId w:val="15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Reporting any serious issues, concerns, accidents and emergencies promptly to the Duty Verger</w:t>
      </w:r>
    </w:p>
    <w:p w:rsidR="00AC6E00" w:rsidRPr="00AA0C72" w:rsidRDefault="00AC6E00" w:rsidP="00AA0C72">
      <w:pPr>
        <w:pStyle w:val="NoSpacing"/>
        <w:numPr>
          <w:ilvl w:val="0"/>
          <w:numId w:val="15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Complying with, supporting and actively promoting Cathedral policies and practices at all times</w:t>
      </w:r>
    </w:p>
    <w:p w:rsidR="00C87D99" w:rsidRPr="00AA0C72" w:rsidRDefault="00C87D99" w:rsidP="00AA0C72">
      <w:pPr>
        <w:pStyle w:val="NoSpacing"/>
        <w:numPr>
          <w:ilvl w:val="0"/>
          <w:numId w:val="15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 xml:space="preserve">Attending such training and development opportunities as </w:t>
      </w:r>
      <w:r w:rsidR="00E80422" w:rsidRPr="00AA0C72">
        <w:rPr>
          <w:rFonts w:ascii="FSIngrid" w:hAnsi="FSIngrid"/>
          <w:noProof/>
          <w:sz w:val="24"/>
          <w:szCs w:val="24"/>
        </w:rPr>
        <w:t xml:space="preserve">deemed necessary by Chapter to </w:t>
      </w:r>
      <w:r w:rsidRPr="00AA0C72">
        <w:rPr>
          <w:rFonts w:ascii="FSIngrid" w:hAnsi="FSIngrid"/>
          <w:noProof/>
          <w:sz w:val="24"/>
          <w:szCs w:val="24"/>
        </w:rPr>
        <w:t>effectively</w:t>
      </w:r>
      <w:r w:rsidR="006A799B" w:rsidRPr="00AA0C72">
        <w:rPr>
          <w:rFonts w:ascii="FSIngrid" w:hAnsi="FSIngrid"/>
          <w:noProof/>
          <w:sz w:val="24"/>
          <w:szCs w:val="24"/>
        </w:rPr>
        <w:t xml:space="preserve"> </w:t>
      </w:r>
      <w:r w:rsidRPr="00AA0C72">
        <w:rPr>
          <w:rFonts w:ascii="FSIngrid" w:hAnsi="FSIngrid"/>
          <w:noProof/>
          <w:sz w:val="24"/>
          <w:szCs w:val="24"/>
        </w:rPr>
        <w:t>and volunteer in compliance with Rochester Cathedral’s Health &amp; Safety  Policy at all times</w:t>
      </w:r>
    </w:p>
    <w:p w:rsidR="00AC6E00" w:rsidRPr="00AA0C72" w:rsidRDefault="00AC6E00" w:rsidP="00AA0C72">
      <w:pPr>
        <w:pStyle w:val="NoSpacing"/>
        <w:numPr>
          <w:ilvl w:val="0"/>
          <w:numId w:val="15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lastRenderedPageBreak/>
        <w:t>Complying with  the Safeguarding guidelines and policy</w:t>
      </w:r>
    </w:p>
    <w:p w:rsidR="00AC6E00" w:rsidRPr="00AA0C72" w:rsidRDefault="00AC6E00" w:rsidP="00AA0C72">
      <w:pPr>
        <w:pStyle w:val="NoSpacing"/>
        <w:numPr>
          <w:ilvl w:val="0"/>
          <w:numId w:val="15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 xml:space="preserve">Meeting mutually agreed time </w:t>
      </w:r>
      <w:r w:rsidR="00E80422" w:rsidRPr="00AA0C72">
        <w:rPr>
          <w:rFonts w:ascii="FSIngrid" w:hAnsi="FSIngrid"/>
          <w:noProof/>
          <w:sz w:val="24"/>
          <w:szCs w:val="24"/>
        </w:rPr>
        <w:t xml:space="preserve">commitments, giving reasonable </w:t>
      </w:r>
      <w:r w:rsidRPr="00AA0C72">
        <w:rPr>
          <w:rFonts w:ascii="FSIngrid" w:hAnsi="FSIngrid"/>
          <w:noProof/>
          <w:sz w:val="24"/>
          <w:szCs w:val="24"/>
        </w:rPr>
        <w:t>notice of absence to the</w:t>
      </w:r>
      <w:r w:rsidR="006A799B" w:rsidRPr="00AA0C72">
        <w:rPr>
          <w:rFonts w:ascii="FSIngrid" w:hAnsi="FSIngrid"/>
          <w:noProof/>
          <w:sz w:val="24"/>
          <w:szCs w:val="24"/>
        </w:rPr>
        <w:t xml:space="preserve"> Canon</w:t>
      </w:r>
      <w:r w:rsidR="00570C64" w:rsidRPr="00AA0C72">
        <w:rPr>
          <w:rFonts w:ascii="FSIngrid" w:hAnsi="FSIngrid"/>
          <w:noProof/>
          <w:sz w:val="24"/>
          <w:szCs w:val="24"/>
        </w:rPr>
        <w:t xml:space="preserve"> Precentor </w:t>
      </w:r>
      <w:r w:rsidRPr="00AA0C72">
        <w:rPr>
          <w:rFonts w:ascii="FSIngrid" w:hAnsi="FSIngrid"/>
          <w:noProof/>
          <w:sz w:val="24"/>
          <w:szCs w:val="24"/>
        </w:rPr>
        <w:t>so that alternative arrangements can be made</w:t>
      </w:r>
    </w:p>
    <w:p w:rsidR="00AC6E00" w:rsidRPr="00AA0C72" w:rsidRDefault="004A504E" w:rsidP="00AA0C72">
      <w:pPr>
        <w:pStyle w:val="NoSpacing"/>
        <w:numPr>
          <w:ilvl w:val="0"/>
          <w:numId w:val="16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 xml:space="preserve">Willing </w:t>
      </w:r>
      <w:r w:rsidR="00AC6E00" w:rsidRPr="00AA0C72">
        <w:rPr>
          <w:rFonts w:ascii="FSIngrid" w:hAnsi="FSIngrid"/>
          <w:noProof/>
          <w:sz w:val="24"/>
          <w:szCs w:val="24"/>
        </w:rPr>
        <w:t>to propose ideas for improvement and be prepared to receive performance related feedback</w:t>
      </w:r>
    </w:p>
    <w:p w:rsidR="00570C64" w:rsidRPr="00AA0C72" w:rsidRDefault="00570C64" w:rsidP="00AA0C72">
      <w:pPr>
        <w:pStyle w:val="NoSpacing"/>
        <w:numPr>
          <w:ilvl w:val="0"/>
          <w:numId w:val="16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Wearing lanyard with an identity badge and a Cathedral Safeguarding card</w:t>
      </w:r>
      <w:r w:rsidRPr="00AA0C72">
        <w:rPr>
          <w:rFonts w:ascii="FSIngrid" w:hAnsi="FS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A0C72">
        <w:rPr>
          <w:rFonts w:ascii="FSIngrid" w:hAnsi="FSIngrid"/>
          <w:sz w:val="24"/>
          <w:szCs w:val="24"/>
        </w:rPr>
        <w:t xml:space="preserve"> </w:t>
      </w:r>
    </w:p>
    <w:p w:rsidR="00570C64" w:rsidRPr="00AA0C72" w:rsidRDefault="00570C64" w:rsidP="00AA0C72">
      <w:pPr>
        <w:pStyle w:val="NoSpacing"/>
        <w:numPr>
          <w:ilvl w:val="0"/>
          <w:numId w:val="16"/>
        </w:numPr>
        <w:ind w:left="426" w:hanging="426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Dressing appropriately</w:t>
      </w:r>
    </w:p>
    <w:p w:rsidR="00570C64" w:rsidRPr="00AA0C72" w:rsidRDefault="00570C64" w:rsidP="00AA0C72">
      <w:pPr>
        <w:pStyle w:val="NoSpacing"/>
        <w:ind w:left="426" w:hanging="426"/>
        <w:rPr>
          <w:rFonts w:ascii="FSIngrid" w:hAnsi="FSIngrid"/>
          <w:noProof/>
          <w:sz w:val="24"/>
          <w:szCs w:val="24"/>
        </w:rPr>
      </w:pPr>
    </w:p>
    <w:p w:rsidR="00AC6E00" w:rsidRPr="00AA0C72" w:rsidRDefault="00AC6E00" w:rsidP="00AC6E00">
      <w:pPr>
        <w:spacing w:after="0"/>
        <w:ind w:left="993"/>
        <w:rPr>
          <w:rFonts w:ascii="FSIngrid" w:hAnsi="FSIngrid" w:cs="Arial"/>
          <w:noProof/>
          <w:sz w:val="24"/>
          <w:szCs w:val="24"/>
        </w:rPr>
      </w:pPr>
    </w:p>
    <w:p w:rsidR="00782E29" w:rsidRPr="00AA0C72" w:rsidRDefault="00782E29" w:rsidP="00CE70DE">
      <w:pPr>
        <w:spacing w:after="0"/>
        <w:rPr>
          <w:rFonts w:ascii="FSIngrid" w:hAnsi="FSIngrid" w:cs="Arial"/>
          <w:b/>
          <w:noProof/>
          <w:sz w:val="24"/>
          <w:szCs w:val="24"/>
        </w:rPr>
      </w:pPr>
    </w:p>
    <w:p w:rsidR="00C96C83" w:rsidRPr="00AA0C72" w:rsidRDefault="00C96C83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AA0C72">
        <w:rPr>
          <w:rFonts w:ascii="FSIngrid" w:hAnsi="FSIngrid"/>
          <w:b/>
          <w:noProof/>
          <w:sz w:val="24"/>
          <w:szCs w:val="24"/>
          <w:u w:val="single"/>
        </w:rPr>
        <w:t>Key internal contacts:</w:t>
      </w:r>
      <w:r w:rsidRPr="00AA0C72">
        <w:rPr>
          <w:rFonts w:ascii="FSIngrid" w:hAnsi="FSIngrid"/>
          <w:b/>
          <w:noProof/>
          <w:sz w:val="24"/>
          <w:szCs w:val="24"/>
        </w:rPr>
        <w:tab/>
      </w:r>
    </w:p>
    <w:p w:rsidR="00E80422" w:rsidRPr="00AA0C72" w:rsidRDefault="00E80422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E70DE" w:rsidRPr="00AA0C72" w:rsidRDefault="005004DE" w:rsidP="006A799B">
      <w:pPr>
        <w:pStyle w:val="NoSpacing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Vol</w:t>
      </w:r>
      <w:r w:rsidR="00C87D99" w:rsidRPr="00AA0C72">
        <w:rPr>
          <w:rFonts w:ascii="FSIngrid" w:hAnsi="FSIngrid"/>
          <w:noProof/>
          <w:sz w:val="24"/>
          <w:szCs w:val="24"/>
        </w:rPr>
        <w:t>unteer Manager:</w:t>
      </w:r>
      <w:r w:rsidR="00C87D99" w:rsidRPr="00AA0C72">
        <w:rPr>
          <w:rFonts w:ascii="FSIngrid" w:hAnsi="FSIngrid"/>
          <w:noProof/>
          <w:sz w:val="24"/>
          <w:szCs w:val="24"/>
        </w:rPr>
        <w:tab/>
        <w:t xml:space="preserve">            </w:t>
      </w:r>
      <w:r w:rsidR="005A59B0" w:rsidRPr="00AA0C72">
        <w:rPr>
          <w:rFonts w:ascii="FSIngrid" w:hAnsi="FSIngrid"/>
          <w:noProof/>
          <w:sz w:val="24"/>
          <w:szCs w:val="24"/>
        </w:rPr>
        <w:t>Sandy Struben</w:t>
      </w:r>
    </w:p>
    <w:p w:rsidR="006A799B" w:rsidRPr="00AA0C72" w:rsidRDefault="006A799B" w:rsidP="006A799B">
      <w:pPr>
        <w:pStyle w:val="NoSpacing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Canon P</w:t>
      </w:r>
      <w:r w:rsidR="00AA0C72">
        <w:rPr>
          <w:rFonts w:ascii="FSIngrid" w:hAnsi="FSIngrid"/>
          <w:noProof/>
          <w:sz w:val="24"/>
          <w:szCs w:val="24"/>
        </w:rPr>
        <w:t xml:space="preserve">recentor:                    </w:t>
      </w:r>
      <w:r w:rsidRPr="00AA0C72">
        <w:rPr>
          <w:rFonts w:ascii="FSIngrid" w:hAnsi="FSIngrid"/>
          <w:noProof/>
          <w:sz w:val="24"/>
          <w:szCs w:val="24"/>
        </w:rPr>
        <w:t>Matthew Rushton</w:t>
      </w:r>
    </w:p>
    <w:p w:rsidR="006A799B" w:rsidRPr="00AA0C72" w:rsidRDefault="006A799B" w:rsidP="006A799B">
      <w:pPr>
        <w:pStyle w:val="NoSpacing"/>
        <w:rPr>
          <w:rFonts w:ascii="FSIngrid" w:hAnsi="FSIngrid"/>
          <w:noProof/>
          <w:sz w:val="24"/>
          <w:szCs w:val="24"/>
        </w:rPr>
      </w:pPr>
    </w:p>
    <w:p w:rsidR="00C96C83" w:rsidRPr="00AA0C72" w:rsidRDefault="00C96C83" w:rsidP="006A799B">
      <w:pPr>
        <w:pStyle w:val="NoSpacing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Head Verge</w:t>
      </w:r>
      <w:r w:rsidR="00AA0C72">
        <w:rPr>
          <w:rFonts w:ascii="FSIngrid" w:hAnsi="FSIngrid"/>
          <w:noProof/>
          <w:sz w:val="24"/>
          <w:szCs w:val="24"/>
        </w:rPr>
        <w:t xml:space="preserve">r:                          </w:t>
      </w:r>
      <w:r w:rsidRPr="00AA0C72">
        <w:rPr>
          <w:rFonts w:ascii="FSIngrid" w:hAnsi="FSIngrid"/>
          <w:noProof/>
          <w:sz w:val="24"/>
          <w:szCs w:val="24"/>
        </w:rPr>
        <w:t>Colin Tolhurst</w:t>
      </w:r>
    </w:p>
    <w:p w:rsidR="006A799B" w:rsidRPr="00AA0C72" w:rsidRDefault="006A799B" w:rsidP="006A799B">
      <w:pPr>
        <w:pStyle w:val="NoSpacing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Dean's Verg</w:t>
      </w:r>
      <w:r w:rsidR="00AA0C72">
        <w:rPr>
          <w:rFonts w:ascii="FSIngrid" w:hAnsi="FSIngrid"/>
          <w:noProof/>
          <w:sz w:val="24"/>
          <w:szCs w:val="24"/>
        </w:rPr>
        <w:t xml:space="preserve">er:                        </w:t>
      </w:r>
      <w:r w:rsidRPr="00AA0C72">
        <w:rPr>
          <w:rFonts w:ascii="FSIngrid" w:hAnsi="FSIngrid"/>
          <w:noProof/>
          <w:sz w:val="24"/>
          <w:szCs w:val="24"/>
        </w:rPr>
        <w:t>Joseph Miller</w:t>
      </w:r>
    </w:p>
    <w:p w:rsidR="00C96C83" w:rsidRPr="00AA0C72" w:rsidRDefault="00C96C83" w:rsidP="006A799B">
      <w:pPr>
        <w:pStyle w:val="NoSpacing"/>
        <w:rPr>
          <w:rFonts w:ascii="FSIngrid" w:hAnsi="FSIngrid"/>
          <w:noProof/>
          <w:sz w:val="24"/>
          <w:szCs w:val="24"/>
        </w:rPr>
      </w:pPr>
      <w:r w:rsidRPr="00AA0C72">
        <w:rPr>
          <w:rFonts w:ascii="FSIngrid" w:hAnsi="FSIngrid"/>
          <w:noProof/>
          <w:sz w:val="24"/>
          <w:szCs w:val="24"/>
        </w:rPr>
        <w:t>Duty Verger(s)</w:t>
      </w:r>
    </w:p>
    <w:p w:rsidR="00FA5531" w:rsidRPr="00AA0C72" w:rsidRDefault="00E80422" w:rsidP="00FA5531">
      <w:pPr>
        <w:spacing w:after="0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 xml:space="preserve">                 </w:t>
      </w:r>
    </w:p>
    <w:p w:rsidR="00C87D99" w:rsidRPr="00AA0C72" w:rsidRDefault="00C87D99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E80422" w:rsidRPr="00AA0C72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AA0C72">
        <w:rPr>
          <w:rFonts w:ascii="FSIngrid" w:hAnsi="FSIngrid" w:cs="Arial"/>
          <w:b/>
          <w:noProof/>
          <w:sz w:val="24"/>
          <w:szCs w:val="24"/>
          <w:u w:val="single"/>
        </w:rPr>
        <w:t xml:space="preserve">Prepared by:    </w:t>
      </w:r>
    </w:p>
    <w:p w:rsidR="00AC6E00" w:rsidRPr="00AA0C72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AA0C72">
        <w:rPr>
          <w:rFonts w:ascii="FSIngrid" w:hAnsi="FSIngrid" w:cs="Arial"/>
          <w:b/>
          <w:noProof/>
          <w:sz w:val="24"/>
          <w:szCs w:val="24"/>
          <w:u w:val="single"/>
        </w:rPr>
        <w:t xml:space="preserve"> </w:t>
      </w:r>
    </w:p>
    <w:p w:rsidR="00AC6E00" w:rsidRPr="00AA0C72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noProof/>
          <w:sz w:val="24"/>
          <w:szCs w:val="24"/>
        </w:rPr>
        <w:t>Sa</w:t>
      </w:r>
      <w:r w:rsidR="006A799B" w:rsidRPr="00AA0C72">
        <w:rPr>
          <w:rFonts w:ascii="FSIngrid" w:hAnsi="FSIngrid" w:cs="Arial"/>
          <w:noProof/>
          <w:sz w:val="24"/>
          <w:szCs w:val="24"/>
        </w:rPr>
        <w:t xml:space="preserve">ndy Struben, Volunteer Manager and  Matthew Rushton, Canon Precentor                                                             </w:t>
      </w:r>
    </w:p>
    <w:p w:rsidR="00AC6E00" w:rsidRPr="00AA0C72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1233E1" w:rsidRPr="00AA0C72" w:rsidRDefault="00AC6E00" w:rsidP="00F71669">
      <w:pPr>
        <w:spacing w:after="0"/>
        <w:rPr>
          <w:rFonts w:ascii="FSIngrid" w:hAnsi="FSIngrid" w:cs="Arial"/>
          <w:noProof/>
          <w:sz w:val="24"/>
          <w:szCs w:val="24"/>
        </w:rPr>
      </w:pPr>
      <w:r w:rsidRPr="00AA0C72">
        <w:rPr>
          <w:rFonts w:ascii="FSIngrid" w:hAnsi="FSIngrid" w:cs="Arial"/>
          <w:b/>
          <w:noProof/>
          <w:sz w:val="24"/>
          <w:szCs w:val="24"/>
          <w:u w:val="single"/>
        </w:rPr>
        <w:t>Authorised by:</w:t>
      </w:r>
      <w:r w:rsidR="00E80422" w:rsidRPr="00AA0C72">
        <w:rPr>
          <w:rFonts w:ascii="FSIngrid" w:hAnsi="FSIngrid" w:cs="Arial"/>
          <w:noProof/>
          <w:sz w:val="24"/>
          <w:szCs w:val="24"/>
        </w:rPr>
        <w:t xml:space="preserve">    Gordon Giles, Canon Chancellor  (</w:t>
      </w:r>
      <w:r w:rsidRPr="00AA0C72">
        <w:rPr>
          <w:rFonts w:ascii="FSIngrid" w:hAnsi="FSIngrid" w:cs="Arial"/>
          <w:noProof/>
          <w:sz w:val="24"/>
          <w:szCs w:val="24"/>
        </w:rPr>
        <w:t>on behalf of Chapter)</w:t>
      </w:r>
      <w:r w:rsidRPr="00AA0C72">
        <w:rPr>
          <w:rFonts w:ascii="FSIngrid" w:hAnsi="FSIngrid" w:cs="Arial"/>
          <w:noProof/>
          <w:sz w:val="24"/>
          <w:szCs w:val="24"/>
        </w:rPr>
        <w:tab/>
      </w:r>
      <w:r w:rsidR="00111E38" w:rsidRPr="00AA0C72">
        <w:rPr>
          <w:rFonts w:ascii="FSIngrid" w:hAnsi="FSIngrid" w:cs="Arial"/>
          <w:noProof/>
          <w:sz w:val="24"/>
          <w:szCs w:val="24"/>
        </w:rPr>
        <w:t xml:space="preserve">            </w:t>
      </w:r>
    </w:p>
    <w:p w:rsidR="00E80422" w:rsidRPr="00AA0C72" w:rsidRDefault="00E80422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sectPr w:rsidR="00E80422" w:rsidRPr="00AA0C72" w:rsidSect="00DC0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1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9B" w:rsidRDefault="006A799B" w:rsidP="006A799B">
      <w:pPr>
        <w:spacing w:after="0" w:line="240" w:lineRule="auto"/>
      </w:pPr>
      <w:r>
        <w:separator/>
      </w:r>
    </w:p>
  </w:endnote>
  <w:endnote w:type="continuationSeparator" w:id="0">
    <w:p w:rsidR="006A799B" w:rsidRDefault="006A799B" w:rsidP="006A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S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9B" w:rsidRDefault="006A7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9B" w:rsidRDefault="006A79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9B" w:rsidRDefault="006A7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9B" w:rsidRDefault="006A799B" w:rsidP="006A799B">
      <w:pPr>
        <w:spacing w:after="0" w:line="240" w:lineRule="auto"/>
      </w:pPr>
      <w:r>
        <w:separator/>
      </w:r>
    </w:p>
  </w:footnote>
  <w:footnote w:type="continuationSeparator" w:id="0">
    <w:p w:rsidR="006A799B" w:rsidRDefault="006A799B" w:rsidP="006A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9B" w:rsidRDefault="006A7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9B" w:rsidRDefault="006A79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9B" w:rsidRDefault="006A7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5B2F16"/>
    <w:multiLevelType w:val="hybridMultilevel"/>
    <w:tmpl w:val="28C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057D"/>
    <w:rsid w:val="00062364"/>
    <w:rsid w:val="0007362E"/>
    <w:rsid w:val="000B4143"/>
    <w:rsid w:val="0010057D"/>
    <w:rsid w:val="001040F4"/>
    <w:rsid w:val="00111E38"/>
    <w:rsid w:val="001233E1"/>
    <w:rsid w:val="00131465"/>
    <w:rsid w:val="001A0FA4"/>
    <w:rsid w:val="001B58FC"/>
    <w:rsid w:val="00202D08"/>
    <w:rsid w:val="00205719"/>
    <w:rsid w:val="002559AD"/>
    <w:rsid w:val="00263726"/>
    <w:rsid w:val="003437A2"/>
    <w:rsid w:val="003723BF"/>
    <w:rsid w:val="00383411"/>
    <w:rsid w:val="003878CD"/>
    <w:rsid w:val="003A6EAD"/>
    <w:rsid w:val="004271CF"/>
    <w:rsid w:val="0043653C"/>
    <w:rsid w:val="00444A69"/>
    <w:rsid w:val="004A504E"/>
    <w:rsid w:val="004B5D6C"/>
    <w:rsid w:val="005004DE"/>
    <w:rsid w:val="00570C64"/>
    <w:rsid w:val="005A59B0"/>
    <w:rsid w:val="00604AEE"/>
    <w:rsid w:val="00660963"/>
    <w:rsid w:val="00687F50"/>
    <w:rsid w:val="006A799B"/>
    <w:rsid w:val="006B0BC8"/>
    <w:rsid w:val="006B5786"/>
    <w:rsid w:val="00733230"/>
    <w:rsid w:val="00734876"/>
    <w:rsid w:val="00755016"/>
    <w:rsid w:val="00782E29"/>
    <w:rsid w:val="00807662"/>
    <w:rsid w:val="0082540D"/>
    <w:rsid w:val="008341E0"/>
    <w:rsid w:val="0085684C"/>
    <w:rsid w:val="008A3ED5"/>
    <w:rsid w:val="008A5444"/>
    <w:rsid w:val="008B1ED3"/>
    <w:rsid w:val="008C47C0"/>
    <w:rsid w:val="00902B0E"/>
    <w:rsid w:val="00932068"/>
    <w:rsid w:val="00933777"/>
    <w:rsid w:val="009B03BD"/>
    <w:rsid w:val="009E0763"/>
    <w:rsid w:val="009E5EA2"/>
    <w:rsid w:val="00A468B6"/>
    <w:rsid w:val="00A612E1"/>
    <w:rsid w:val="00A72BDB"/>
    <w:rsid w:val="00AA0C72"/>
    <w:rsid w:val="00AC6E00"/>
    <w:rsid w:val="00B71C21"/>
    <w:rsid w:val="00B929CA"/>
    <w:rsid w:val="00BD49EE"/>
    <w:rsid w:val="00C01CD5"/>
    <w:rsid w:val="00C363DC"/>
    <w:rsid w:val="00C87D99"/>
    <w:rsid w:val="00C90515"/>
    <w:rsid w:val="00C96C83"/>
    <w:rsid w:val="00CC3665"/>
    <w:rsid w:val="00CE70DE"/>
    <w:rsid w:val="00DC0F76"/>
    <w:rsid w:val="00E80422"/>
    <w:rsid w:val="00EA06F8"/>
    <w:rsid w:val="00ED4F0D"/>
    <w:rsid w:val="00EE14D8"/>
    <w:rsid w:val="00EF5C90"/>
    <w:rsid w:val="00F07EB0"/>
    <w:rsid w:val="00F33058"/>
    <w:rsid w:val="00F423B2"/>
    <w:rsid w:val="00F71669"/>
    <w:rsid w:val="00FA5531"/>
    <w:rsid w:val="00FA633D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99B"/>
  </w:style>
  <w:style w:type="paragraph" w:styleId="Footer">
    <w:name w:val="footer"/>
    <w:basedOn w:val="Normal"/>
    <w:link w:val="FooterChar"/>
    <w:uiPriority w:val="99"/>
    <w:semiHidden/>
    <w:unhideWhenUsed/>
    <w:rsid w:val="006A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74D2E-38B4-4140-965D-A377E920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2021-05-06T08:49:00Z</dcterms:created>
  <dcterms:modified xsi:type="dcterms:W3CDTF">2021-05-06T08:49:00Z</dcterms:modified>
</cp:coreProperties>
</file>